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8E8" w:rsidRPr="00B121E4" w:rsidRDefault="00B121E4" w:rsidP="00B121E4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42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42"/>
          <w:lang w:eastAsia="ru-RU"/>
        </w:rPr>
        <w:t xml:space="preserve">Муниципальное дошкольное образовательное учреждение «Детский сад «Солнышко» </w:t>
      </w:r>
      <w:proofErr w:type="spellStart"/>
      <w:r>
        <w:rPr>
          <w:rFonts w:ascii="Times New Roman" w:eastAsia="Times New Roman" w:hAnsi="Times New Roman" w:cs="Times New Roman"/>
          <w:color w:val="333333"/>
          <w:kern w:val="36"/>
          <w:sz w:val="28"/>
          <w:szCs w:val="42"/>
          <w:lang w:eastAsia="ru-RU"/>
        </w:rPr>
        <w:t>п.Новоселки</w:t>
      </w:r>
      <w:proofErr w:type="spellEnd"/>
      <w:r>
        <w:rPr>
          <w:rFonts w:ascii="Times New Roman" w:eastAsia="Times New Roman" w:hAnsi="Times New Roman" w:cs="Times New Roman"/>
          <w:color w:val="333333"/>
          <w:kern w:val="36"/>
          <w:sz w:val="28"/>
          <w:szCs w:val="42"/>
          <w:lang w:eastAsia="ru-RU"/>
        </w:rPr>
        <w:t xml:space="preserve"> муниципального образования «</w:t>
      </w:r>
      <w:proofErr w:type="spellStart"/>
      <w:r>
        <w:rPr>
          <w:rFonts w:ascii="Times New Roman" w:eastAsia="Times New Roman" w:hAnsi="Times New Roman" w:cs="Times New Roman"/>
          <w:color w:val="333333"/>
          <w:kern w:val="36"/>
          <w:sz w:val="28"/>
          <w:szCs w:val="42"/>
          <w:lang w:eastAsia="ru-RU"/>
        </w:rPr>
        <w:t>Мелекесский</w:t>
      </w:r>
      <w:proofErr w:type="spellEnd"/>
      <w:r>
        <w:rPr>
          <w:rFonts w:ascii="Times New Roman" w:eastAsia="Times New Roman" w:hAnsi="Times New Roman" w:cs="Times New Roman"/>
          <w:color w:val="333333"/>
          <w:kern w:val="36"/>
          <w:sz w:val="28"/>
          <w:szCs w:val="42"/>
          <w:lang w:eastAsia="ru-RU"/>
        </w:rPr>
        <w:t xml:space="preserve"> район» Ульяновской области»</w:t>
      </w:r>
    </w:p>
    <w:p w:rsidR="000E38E8" w:rsidRDefault="000E38E8" w:rsidP="000E38E8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B121E4" w:rsidRDefault="00B121E4" w:rsidP="000E38E8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B121E4" w:rsidRDefault="00B121E4" w:rsidP="000E38E8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B121E4" w:rsidRDefault="00B121E4" w:rsidP="000E38E8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B121E4" w:rsidRPr="00B121E4" w:rsidRDefault="00B121E4" w:rsidP="00B121E4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2"/>
          <w:szCs w:val="42"/>
          <w:lang w:eastAsia="ru-RU"/>
        </w:rPr>
      </w:pPr>
      <w:r w:rsidRPr="000E38E8">
        <w:rPr>
          <w:rFonts w:ascii="Times New Roman" w:eastAsia="Times New Roman" w:hAnsi="Times New Roman" w:cs="Times New Roman"/>
          <w:b/>
          <w:color w:val="333333"/>
          <w:kern w:val="36"/>
          <w:sz w:val="42"/>
          <w:szCs w:val="42"/>
          <w:lang w:eastAsia="ru-RU"/>
        </w:rPr>
        <w:t>Планирование индивидуального сопровождения детей с ОВЗ по образовательной области</w:t>
      </w:r>
    </w:p>
    <w:p w:rsidR="00B121E4" w:rsidRDefault="00B121E4" w:rsidP="00B121E4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2"/>
          <w:szCs w:val="42"/>
          <w:lang w:eastAsia="ru-RU"/>
        </w:rPr>
      </w:pPr>
      <w:r w:rsidRPr="000E38E8">
        <w:rPr>
          <w:rFonts w:ascii="Times New Roman" w:eastAsia="Times New Roman" w:hAnsi="Times New Roman" w:cs="Times New Roman"/>
          <w:b/>
          <w:color w:val="333333"/>
          <w:kern w:val="36"/>
          <w:sz w:val="42"/>
          <w:szCs w:val="42"/>
          <w:lang w:eastAsia="ru-RU"/>
        </w:rPr>
        <w:t>«Физическая культура»</w:t>
      </w:r>
    </w:p>
    <w:p w:rsidR="00B121E4" w:rsidRDefault="00B121E4" w:rsidP="00B121E4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2"/>
          <w:szCs w:val="42"/>
          <w:lang w:eastAsia="ru-RU"/>
        </w:rPr>
      </w:pPr>
    </w:p>
    <w:p w:rsidR="00B121E4" w:rsidRDefault="00B121E4" w:rsidP="00B121E4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2"/>
          <w:szCs w:val="42"/>
          <w:lang w:eastAsia="ru-RU"/>
        </w:rPr>
      </w:pPr>
    </w:p>
    <w:p w:rsidR="00B121E4" w:rsidRDefault="00B121E4" w:rsidP="00B121E4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2"/>
          <w:szCs w:val="42"/>
          <w:lang w:eastAsia="ru-RU"/>
        </w:rPr>
      </w:pPr>
    </w:p>
    <w:p w:rsidR="00B121E4" w:rsidRDefault="00B121E4" w:rsidP="00B121E4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2"/>
          <w:szCs w:val="42"/>
          <w:lang w:eastAsia="ru-RU"/>
        </w:rPr>
      </w:pPr>
    </w:p>
    <w:p w:rsidR="00B121E4" w:rsidRDefault="00B121E4" w:rsidP="00B121E4">
      <w:pPr>
        <w:shd w:val="clear" w:color="auto" w:fill="FFFFFF"/>
        <w:spacing w:after="0" w:line="240" w:lineRule="atLeast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42"/>
          <w:lang w:eastAsia="ru-RU"/>
        </w:rPr>
      </w:pPr>
      <w:r w:rsidRPr="00B121E4">
        <w:rPr>
          <w:rFonts w:ascii="Times New Roman" w:eastAsia="Times New Roman" w:hAnsi="Times New Roman" w:cs="Times New Roman"/>
          <w:color w:val="333333"/>
          <w:kern w:val="36"/>
          <w:sz w:val="28"/>
          <w:szCs w:val="42"/>
          <w:lang w:eastAsia="ru-RU"/>
        </w:rPr>
        <w:t xml:space="preserve">Разработали: </w:t>
      </w:r>
      <w:proofErr w:type="spellStart"/>
      <w:r w:rsidRPr="00B121E4">
        <w:rPr>
          <w:rFonts w:ascii="Times New Roman" w:eastAsia="Times New Roman" w:hAnsi="Times New Roman" w:cs="Times New Roman"/>
          <w:color w:val="333333"/>
          <w:kern w:val="36"/>
          <w:sz w:val="28"/>
          <w:szCs w:val="42"/>
          <w:lang w:eastAsia="ru-RU"/>
        </w:rPr>
        <w:t>Горячкина</w:t>
      </w:r>
      <w:proofErr w:type="spellEnd"/>
      <w:r w:rsidRPr="00B121E4">
        <w:rPr>
          <w:rFonts w:ascii="Times New Roman" w:eastAsia="Times New Roman" w:hAnsi="Times New Roman" w:cs="Times New Roman"/>
          <w:color w:val="333333"/>
          <w:kern w:val="36"/>
          <w:sz w:val="28"/>
          <w:szCs w:val="42"/>
          <w:lang w:eastAsia="ru-RU"/>
        </w:rPr>
        <w:t xml:space="preserve"> М.В. – руководитель физического воспитания</w:t>
      </w:r>
    </w:p>
    <w:p w:rsidR="00B121E4" w:rsidRPr="000E38E8" w:rsidRDefault="00B121E4" w:rsidP="00B121E4">
      <w:pPr>
        <w:shd w:val="clear" w:color="auto" w:fill="FFFFFF"/>
        <w:spacing w:after="0" w:line="240" w:lineRule="atLeast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42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42"/>
          <w:lang w:eastAsia="ru-RU"/>
        </w:rPr>
        <w:t>Иванова Л.Н. – старший воспитатель</w:t>
      </w:r>
    </w:p>
    <w:p w:rsidR="000E38E8" w:rsidRDefault="000E38E8" w:rsidP="00B121E4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B121E4" w:rsidRDefault="00B121E4" w:rsidP="00B121E4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0E38E8" w:rsidRPr="00B121E4" w:rsidRDefault="00B121E4" w:rsidP="00B121E4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42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42"/>
          <w:lang w:eastAsia="ru-RU"/>
        </w:rPr>
        <w:t xml:space="preserve">2018-2019 </w:t>
      </w:r>
      <w:proofErr w:type="spellStart"/>
      <w:r>
        <w:rPr>
          <w:rFonts w:ascii="Times New Roman" w:eastAsia="Times New Roman" w:hAnsi="Times New Roman" w:cs="Times New Roman"/>
          <w:color w:val="333333"/>
          <w:kern w:val="36"/>
          <w:sz w:val="28"/>
          <w:szCs w:val="42"/>
          <w:lang w:eastAsia="ru-RU"/>
        </w:rPr>
        <w:t>уч.год</w:t>
      </w:r>
      <w:proofErr w:type="spellEnd"/>
    </w:p>
    <w:p w:rsidR="00B121E4" w:rsidRPr="00273DE9" w:rsidRDefault="000E38E8" w:rsidP="00B121E4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40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333333"/>
          <w:kern w:val="36"/>
          <w:sz w:val="40"/>
          <w:szCs w:val="28"/>
          <w:lang w:eastAsia="ru-RU"/>
        </w:rPr>
        <w:lastRenderedPageBreak/>
        <w:t xml:space="preserve">Планирование индивидуального сопровождения детей с ОВЗ по образовательной области </w:t>
      </w:r>
    </w:p>
    <w:p w:rsidR="000E38E8" w:rsidRPr="000E38E8" w:rsidRDefault="000E38E8" w:rsidP="00B121E4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40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333333"/>
          <w:kern w:val="36"/>
          <w:sz w:val="40"/>
          <w:szCs w:val="28"/>
          <w:lang w:eastAsia="ru-RU"/>
        </w:rPr>
        <w:t>«Физическая культура»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Методическая разработка</w:t>
      </w:r>
    </w:p>
    <w:p w:rsidR="000E38E8" w:rsidRPr="000E38E8" w:rsidRDefault="000E38E8" w:rsidP="00273DE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Pr="00273DE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Планирование индивидуального сопровождения </w:t>
      </w:r>
      <w:r w:rsidR="00273DE9" w:rsidRPr="00273DE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ребенка   подготовительной к школе группе </w:t>
      </w:r>
      <w:proofErr w:type="spellStart"/>
      <w:r w:rsidR="00273DE9" w:rsidRPr="00273DE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Черницова</w:t>
      </w:r>
      <w:proofErr w:type="spellEnd"/>
      <w:r w:rsidR="00273DE9" w:rsidRPr="00273DE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Николая</w:t>
      </w:r>
      <w:r w:rsidRPr="00273DE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с ОВЗ</w:t>
      </w:r>
    </w:p>
    <w:p w:rsidR="000E38E8" w:rsidRPr="00273DE9" w:rsidRDefault="000E38E8" w:rsidP="00273DE9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proofErr w:type="gramStart"/>
      <w:r w:rsidRPr="000E38E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</w:t>
      </w:r>
      <w:proofErr w:type="gramEnd"/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73DE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образовательной области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273DE9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Физическая культура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0E38E8" w:rsidRPr="00273DE9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273DE9" w:rsidRPr="00273DE9" w:rsidRDefault="00273DE9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273DE9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Актуальность планирования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Содержание современного дошкольного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образования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тесно связано с идеями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индивидуализации и </w:t>
      </w:r>
      <w:proofErr w:type="spellStart"/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гуманизации</w:t>
      </w:r>
      <w:proofErr w:type="spellEnd"/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Конвенции о правах </w:t>
      </w:r>
      <w:r w:rsidR="00273DE9"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ребенка (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1989 г., Конвенции ООН о правах инвалидов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(2006</w:t>
      </w:r>
      <w:r w:rsidR="00273DE9"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г.)</w:t>
      </w:r>
      <w:r w:rsidR="00273DE9"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закреплено право каждого ребенка на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образование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независимо от состояния здоровья.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Закон РФ "Об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образовании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Российской Федерации" от 29 декабря 2012г. № 273- ФЗ обеспечивает право каждого человека на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образование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гуманистический характер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образования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создание условий для получения без дискриминации качественного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образования лицами с ОВЗ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том числе посредством организации инклюзивного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образования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ФГОС ДО также одним из основных принципов является личностно-развивающий и гуманистический характер взаимодействия взрослых и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Основная его задача - обеспечение равных возможностей для полноценного развития каждого ребенка, независимо от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психофизиологических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других особенностей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 том числе ограниченных возможностей здоровья)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 Стандарте учитываются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индивидуальные</w:t>
      </w:r>
      <w:r w:rsidR="00273DE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потребности отдельных категорий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том числе с ограниченными возможностями здоровья, возможности освоения ребенком Программы на разных этапах ее реализации.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Дошкольное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образование детей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ОВЗ может быть организовано как совместно со здоровыми детьми, так и в отдельных группах и осуществляется по адаптированной программе с учетом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психофизического развития и индивидуальных возможностей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Таким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образом - индивидуальное сопровождение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ребенка с ОВЗ в условиях ДОУ - актуальная проблема на современном этапе.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Индивидуальное сопровождение детей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ОВЗ осуществляется путем разработки и реализации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индивидуального образовательного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маршрута развития ребенка всеми специалистами ДОУ, включая инструктора по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физической культуре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При проектировании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индивидуального образовательного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маршрута специалисты и педагоги дошкольного учреждения ориентируются на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образовательные потребности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индивидуальные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способности и возможности воспитанника. Маршрут создается с целью максимальной реализации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образовательных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социальных потребностей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 и рассчитан</w:t>
      </w:r>
      <w:r w:rsidRPr="00273DE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на детей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 усваивающих основную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общеобразовательную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программу дошкольного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образования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на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ограниченными возможностями здоровья. В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индивидуальном образовательном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маршруте определяется специфическое для данного ребенка соотношение форм и видов деятельности,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индивидуализированный</w:t>
      </w:r>
      <w:r w:rsidR="00273DE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объем и глубина содержания, специфические психолого-педагогические технологии, учебно-методические материалы.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Универсального рецепта создания ИОМ для дошкольника в настоящий момент нет. Специалисты каждого детского сада разрабатывают свой вариант ИОМ, учитывая имеющиеся у них условия, контингент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 и т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нашем дошкольном учреждении присутствуют дети с ОВЗ и для них составляется ИОМ.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Образовательная область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273DE9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Физическая</w:t>
      </w:r>
      <w:r w:rsidRPr="00273DE9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73DE9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культура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обязательно в него включается. Инструктором по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физической культуре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разработан вариант ИОМ по ОО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273DE9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Физическая культура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273DE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Индивидуальный образовательной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маршрут ребенка с ОВЗ</w:t>
      </w:r>
    </w:p>
    <w:p w:rsidR="000E38E8" w:rsidRPr="000E38E8" w:rsidRDefault="000E38E8" w:rsidP="00273DE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</w:t>
      </w:r>
      <w:proofErr w:type="gramEnd"/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образовательной обрасти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273DE9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Физическая культура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Ф. и. ребенка___</w:t>
      </w:r>
      <w:r w:rsidR="00273DE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________________________________________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Дата рождения___</w:t>
      </w:r>
      <w:r w:rsidR="00273DE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_________ 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Группа___</w:t>
      </w:r>
      <w:r w:rsidR="00273DE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_____________________________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Группа здоровья___</w:t>
      </w:r>
      <w:r w:rsidR="00273DE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Физ. группа___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Статус___</w:t>
      </w:r>
      <w:r w:rsidR="00273DE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Срок реализации___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Специалист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инструктор по </w:t>
      </w:r>
      <w:r w:rsidRPr="00273DE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физической культуре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04D37" w:rsidRDefault="00C04D37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 </w:t>
      </w:r>
      <w:r w:rsidRPr="00C04D3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планировании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ИОМ используется примерное </w:t>
      </w:r>
      <w:r w:rsidRPr="00C04D3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планирование по разным возрастам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C04D3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Перспективный </w:t>
      </w:r>
      <w:r w:rsidRPr="00C04D3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план ИОМ</w:t>
      </w:r>
      <w:r w:rsidRPr="00273DE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 </w:t>
      </w:r>
      <w:r w:rsidRPr="00C04D3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физической культуре</w:t>
      </w:r>
    </w:p>
    <w:p w:rsidR="00C04D37" w:rsidRDefault="00C04D37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04D37" w:rsidRPr="00C04D37" w:rsidRDefault="00C04D37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C04D3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Сентябрь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Закрепить 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умение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ходьба по скамейке,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«достань платочек»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прыжок в высоту (платочек выше поднятой руки на 15 см,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метание вдаль правой и левой руками (3,5-6,5м,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катание обруча между предметами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(между предметами 40-50 см)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ходьба по следам, из обруча в обруч.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бросание мяча вдаль из-за головы, от груди, из разных положений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(стоя, сидя)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proofErr w:type="spellStart"/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подлезание</w:t>
      </w:r>
      <w:proofErr w:type="spellEnd"/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 дугами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(3дуги на расстоянии 1,5м друг от друга)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ходьба с перешагиванием через кирпичики.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прыжки в длину с места до ориентира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(20 см)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подбрасывание и ловля мяча,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отбивание мяча о пол и ловля его двумя руками.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ходьба по верёвке боком.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бросание мяча из-за головы и снизу и ловля его в парах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(1,5 м)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proofErr w:type="spellStart"/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подлезание</w:t>
      </w:r>
      <w:proofErr w:type="spellEnd"/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 шнур не касаясь пола руками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(высота 40 см)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04D37" w:rsidRDefault="00C04D37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04D37" w:rsidRPr="00C04D37" w:rsidRDefault="00C04D37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C04D3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Октябрь</w:t>
      </w:r>
      <w:r w:rsidR="000E38E8" w:rsidRPr="000E38E8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Закрепить 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умение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ходьба по верёвке прямо и боком.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прыжки через верёвку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(высота 5-10 см)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катание мяча одной, двумя руками перед собой по полу.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proofErr w:type="spellStart"/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подлезание</w:t>
      </w:r>
      <w:proofErr w:type="spellEnd"/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 верёвку, не касаясь пола руками.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катание мяча между двумя линиями (15-20 см,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перебрасывание из-за головы мяча по кругу,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бросание мяча через сетку с расстояния 1,5 м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ходьба по скамейке с перешагиванием через кубики, по верёвке боком.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прыжки через лежащую на полу скакалку боком с продвижением вперёд.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отбивание мяча рукой о пол 3-4 раза.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бросание мяча через сетку с расстояния 1,5 м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лазание по лестнице на высоту 2 м.</w:t>
      </w:r>
    </w:p>
    <w:p w:rsidR="00C04D37" w:rsidRPr="00C04D37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0E38E8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Ноябрь 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Закрепить 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умение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ходьба по скамейке, по верёвке боком, с перешагиванием через кубики.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спрыгивание с высоты, прыжки в высоту.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лазание по лестнице на высоту 2 м.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катание мяча друг другу из разных положений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(стоя, сидя)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на расстояние 1,5 </w:t>
      </w:r>
      <w:proofErr w:type="gramStart"/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 ;</w:t>
      </w:r>
      <w:proofErr w:type="gramEnd"/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скатывание мяча по наклонной доске с попаданием в предмет.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перешагивание через предметы,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ходьба по наклонной доске,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спрыгивание с предметов.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Бросание мяча в баскетбольное кольцо от груди, из-за головы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(1,5-</w:t>
      </w:r>
      <w:proofErr w:type="gramStart"/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2)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</w:t>
      </w:r>
      <w:proofErr w:type="gramEnd"/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Упражнение разведчики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(ползание на животе)</w:t>
      </w:r>
    </w:p>
    <w:p w:rsidR="00C04D37" w:rsidRDefault="00C04D37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04D37" w:rsidRPr="00C04D37" w:rsidRDefault="00C04D37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C04D3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Декабрь</w:t>
      </w:r>
      <w:r w:rsidR="000E38E8" w:rsidRPr="000E38E8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Закрепить 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умение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ходьба по следам, по верёвке боком.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прыжки в длину с места до ориентира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(50 см)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ползание по скамейке на животе.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скатывание мяча по наклонной доске с попаданием в предмет,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бросание мяча через сетку с расстояния 1,5 м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перешагивание через кегли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(между ними 70-80 см)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прыжки через предметы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(высота 5-10 см)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бросание мяча двумя руками от груди через сетку.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прокатывание мяча между предметами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(между ними 40-50 см)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прокатывание мяча головой вперёд на четвереньках, не отпускать его далеко вперёд, придерживая рукой.</w:t>
      </w:r>
    </w:p>
    <w:p w:rsidR="00C04D37" w:rsidRPr="00C04D37" w:rsidRDefault="00C04D37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C04D3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Январь</w:t>
      </w:r>
      <w:r w:rsidR="000E38E8" w:rsidRPr="000E38E8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Закрепить 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умение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ходьба по ребристой доске.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прыжки на двух ногах через предметы, со скамейки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(высота 20 см.)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отбивание мяча о пол правой и левой руками о пол (4-5 раз,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метание в горизонтальную цель с расстояния 2-2,5 м правой и левой руками.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ходьба на двух ногах по верёвке, приставляя пальцы одной ноги к пятке другой ноге.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прыжки на двух ногах через обручи, со скамейки.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катание мяча в парах из разных положений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(стоя, сидя)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перебрасывание мяча из-за головы друг другу по кругу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(рас. 1,5 м)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proofErr w:type="spellStart"/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подлезание</w:t>
      </w:r>
      <w:proofErr w:type="spellEnd"/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 верёвкой прямо и боком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(высота 40-50 см)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4470E" w:rsidRDefault="00A4470E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4470E" w:rsidRPr="00A4470E" w:rsidRDefault="00A4470E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A4470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Февраль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Закрепить 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умение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ходьба по скамейке, спрыгивание с неё.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ходьба по верёвке боком.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прыжки в длину с места до ориентира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(50-60 см)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подбрасывание мяча вверх и ловля его двумя руками.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прыжки в высоту до предмета.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скатывание мяча по наклонной доске с попаданием в предмет.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proofErr w:type="spellStart"/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подлезание</w:t>
      </w:r>
      <w:proofErr w:type="spellEnd"/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обруч прямо и боком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(обруч приподнят на 10 см)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ходьба по ребристой доске,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прыжки со скамейки.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прокатывание мяча головой вперёд на четвереньках, не отпускать мяч далеко вперёд.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ходьба по наклонной доске.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отбивание мяча о пол и ловля его,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перебрасывание мяча через препятствия с расстояния 2 м.</w:t>
      </w:r>
    </w:p>
    <w:p w:rsidR="00A4470E" w:rsidRPr="00A4470E" w:rsidRDefault="00A4470E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A4470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Март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Закрепить 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умение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ходьба по скамейке боком, по верёвке прямо.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прыжки на двух ногах из обруча в обруч.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прокатывание мяча между предметами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(рас</w:t>
      </w:r>
      <w:r w:rsidR="00A4470E"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 между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ними 40-50 см)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proofErr w:type="spellStart"/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пролезание</w:t>
      </w:r>
      <w:proofErr w:type="spellEnd"/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обруч прямо и боком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(обруч поднят на10 см)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лазание по лестнице на высоту 1,2-1,5 м.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перешагивание через кегли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(расстояние между кеглями 70 см)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прыжки в длину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(60 см)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отбивание мяча о пол.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ходьба и бег по наклонной доске.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катание мяча в парах из разных положений,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бросание и ловля мяча снизу, из-за головы в парах.</w:t>
      </w:r>
    </w:p>
    <w:p w:rsidR="00A4470E" w:rsidRPr="00A4470E" w:rsidRDefault="00A4470E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A4470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Апрель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Закрепить 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умение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равновесие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ходьба по канату прямо и боком приставным шагом.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прыжки в длину с места до ориентира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(расстояние от линии до ориентира 60 см)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бросание мяча из-за головы с разных положений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(сидя, стоя)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парах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(расстояние между детьми 1,5 м)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через сетку с расстояния 1,5 м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(верхний край сетки над полом на высоте поднятой руки ребёнка)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упражнение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«Муравьи»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(ползание по полу с опорой на предплечья и колени)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ходьба по ребристой доске и по гимнастической скамейке с мешочком на голове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(высота скамейки 20-25 см)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прыжки через веревку боком, в длину с места до ориентира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(расстояние от линии до ориентира 60 см)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бросание мяча от груди, из-за головы в баскетбольное кольцо с расстояния 1,5-2 м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(баскетбольное кольцо на высоте 1,5 м)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proofErr w:type="spellStart"/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пролезание</w:t>
      </w:r>
      <w:proofErr w:type="spellEnd"/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прямо и боком в обруч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(обруч приподнят над полом на высоту 10 см)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лазание по гимнастической стенке.</w:t>
      </w:r>
    </w:p>
    <w:p w:rsidR="00A4470E" w:rsidRPr="00A4470E" w:rsidRDefault="00A4470E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A4470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Май</w:t>
      </w:r>
      <w:r w:rsidR="000E38E8" w:rsidRPr="00A4470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Закрепить 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умение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ходьба по ребристой доске; ходьба и бег по наклонной доске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(высота поднятого края доски 35 см, ширина доски 15 см)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прыжки через веревку боком с продвижением вперед.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метание мешочков вдаль правой и левой руками от плеча в вертикальную цель с расстояния 1,5-2 м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(высота мишени 1,5 м)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упражнение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«Жучок»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Сидя на полу, руки в упоре сзади за спиной, ноги вместе, согнуты в коленях. Ползти, продвигаясь вперёд, сгибая и выпрямляя ноги.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ходьба по скамейке через предметы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(высота предметов 15-20 см)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прыжки через короткую скакалку, в длину с места до ориентира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(расстояние от линии до ориентира 60 - 70 см)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подбрасывание мяча вверх и ловля его двумя руками;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отбивание о пол правой и левой руками и ловля после отскока;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бросание от груди из разных положений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(сидя, стоя)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парах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(расстояние между детьми 1,5 м)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бросание мяча от груди через сетку с расстояния 1,5 м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ползание по полу с опорой на предплечья и колени.</w:t>
      </w: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Осуществление </w:t>
      </w:r>
      <w:r w:rsidRPr="00A447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индивидуальной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работы в рамках реализации ИОМ фиксируется в данной карте.</w:t>
      </w:r>
    </w:p>
    <w:p w:rsidR="00A4470E" w:rsidRDefault="00A4470E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E38E8" w:rsidRPr="000E38E8" w:rsidRDefault="000E38E8" w:rsidP="000E38E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Карта учета </w:t>
      </w:r>
      <w:r w:rsidRPr="00A447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индивидуальной работы с детьми</w:t>
      </w:r>
    </w:p>
    <w:p w:rsidR="000E38E8" w:rsidRPr="000E38E8" w:rsidRDefault="000E38E8" w:rsidP="00A4470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</w:t>
      </w:r>
      <w:proofErr w:type="gramEnd"/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ОО 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273DE9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Физическая культура</w:t>
      </w:r>
      <w:r w:rsidRPr="000E38E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A447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инструктора по </w:t>
      </w:r>
      <w:r w:rsidRPr="00273DE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физкультуре___</w:t>
      </w:r>
    </w:p>
    <w:p w:rsidR="00A4470E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Дата </w:t>
      </w:r>
    </w:p>
    <w:p w:rsidR="00A4470E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Ф. и. ребенка </w:t>
      </w:r>
    </w:p>
    <w:p w:rsidR="00A4470E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Содержание деятельности 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bookmarkStart w:id="0" w:name="_GoBack"/>
      <w:bookmarkEnd w:id="0"/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Отметки о результатах</w:t>
      </w:r>
    </w:p>
    <w:p w:rsidR="000E38E8" w:rsidRPr="000E38E8" w:rsidRDefault="000E38E8" w:rsidP="000E38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E3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конце учебного года реализация ИОМ анализируется, после итоговой диагностики составляется справка по результатам обследования ребенка, намечаются пути его дальнейшего развития.</w:t>
      </w:r>
    </w:p>
    <w:p w:rsidR="00981D06" w:rsidRPr="00273DE9" w:rsidRDefault="00981D06">
      <w:pPr>
        <w:rPr>
          <w:rFonts w:ascii="Times New Roman" w:hAnsi="Times New Roman" w:cs="Times New Roman"/>
          <w:sz w:val="28"/>
          <w:szCs w:val="28"/>
        </w:rPr>
      </w:pPr>
    </w:p>
    <w:sectPr w:rsidR="00981D06" w:rsidRPr="00273D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8E8"/>
    <w:rsid w:val="000E38E8"/>
    <w:rsid w:val="00273DE9"/>
    <w:rsid w:val="00981D06"/>
    <w:rsid w:val="00A4470E"/>
    <w:rsid w:val="00B121E4"/>
    <w:rsid w:val="00C04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E0077B-57B2-479D-8533-E402D67E0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E38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38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0E3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E3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E38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99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1</Pages>
  <Words>1562</Words>
  <Characters>8907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4</cp:revision>
  <dcterms:created xsi:type="dcterms:W3CDTF">2018-10-05T10:25:00Z</dcterms:created>
  <dcterms:modified xsi:type="dcterms:W3CDTF">2018-10-08T09:49:00Z</dcterms:modified>
</cp:coreProperties>
</file>